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774" w:rsidRPr="00AD1D33" w:rsidRDefault="000E6748" w:rsidP="000E6748">
      <w:pPr>
        <w:pStyle w:val="NoSpacing"/>
        <w:jc w:val="center"/>
        <w:rPr>
          <w:rFonts w:ascii="Elephant" w:hAnsi="Elephant" w:cs="Arial"/>
          <w:sz w:val="28"/>
          <w:szCs w:val="28"/>
        </w:rPr>
      </w:pPr>
      <w:r>
        <w:rPr>
          <w:rFonts w:ascii="Arial" w:hAnsi="Arial" w:cs="Arial"/>
          <w:i/>
          <w:sz w:val="28"/>
          <w:szCs w:val="28"/>
        </w:rPr>
        <w:t>Boys in the Boat</w:t>
      </w:r>
      <w:r w:rsidR="00AD1D33">
        <w:rPr>
          <w:rFonts w:ascii="Arial" w:hAnsi="Arial" w:cs="Arial"/>
          <w:i/>
          <w:sz w:val="28"/>
          <w:szCs w:val="28"/>
        </w:rPr>
        <w:t xml:space="preserve"> </w:t>
      </w:r>
      <w:r w:rsidR="00AD1D33" w:rsidRPr="00AD1D33">
        <w:rPr>
          <w:rFonts w:ascii="Elephant" w:hAnsi="Elephant" w:cs="Arial"/>
          <w:sz w:val="28"/>
          <w:szCs w:val="28"/>
        </w:rPr>
        <w:t>QUOTERY</w:t>
      </w:r>
    </w:p>
    <w:p w:rsidR="000E6748" w:rsidRDefault="000E6748" w:rsidP="000E6748">
      <w:pPr>
        <w:pStyle w:val="NoSpacing"/>
        <w:jc w:val="center"/>
        <w:rPr>
          <w:rFonts w:ascii="Arial" w:hAnsi="Arial" w:cs="Arial"/>
          <w:i/>
          <w:sz w:val="28"/>
          <w:szCs w:val="28"/>
        </w:rPr>
      </w:pPr>
    </w:p>
    <w:p w:rsidR="000E6748" w:rsidRPr="00AD1D33" w:rsidRDefault="000E6748" w:rsidP="000E6748">
      <w:pPr>
        <w:pStyle w:val="NoSpacing"/>
        <w:rPr>
          <w:rFonts w:ascii="Arial" w:hAnsi="Arial" w:cs="Arial"/>
          <w:sz w:val="24"/>
          <w:szCs w:val="24"/>
        </w:rPr>
      </w:pPr>
      <w:proofErr w:type="spellStart"/>
      <w:r w:rsidRPr="00AD1D33">
        <w:rPr>
          <w:rFonts w:ascii="Arial" w:hAnsi="Arial" w:cs="Arial"/>
          <w:sz w:val="24"/>
          <w:szCs w:val="24"/>
          <w:u w:val="single"/>
        </w:rPr>
        <w:t>Quotery</w:t>
      </w:r>
      <w:proofErr w:type="spellEnd"/>
      <w:r w:rsidRPr="00AD1D33">
        <w:rPr>
          <w:rFonts w:ascii="Arial" w:hAnsi="Arial" w:cs="Arial"/>
          <w:sz w:val="24"/>
          <w:szCs w:val="24"/>
          <w:u w:val="single"/>
        </w:rPr>
        <w:t xml:space="preserve"> Instructions</w:t>
      </w:r>
      <w:r w:rsidRPr="00AD1D33">
        <w:rPr>
          <w:rFonts w:ascii="Arial" w:hAnsi="Arial" w:cs="Arial"/>
          <w:sz w:val="24"/>
          <w:szCs w:val="24"/>
        </w:rPr>
        <w:t>:  During the course of this unit you will be creating a list of quotes from the book.  For each reading assignment, this will be part of the required homework. Follow these steps:</w:t>
      </w:r>
    </w:p>
    <w:p w:rsidR="000E6748" w:rsidRPr="00AD1D33" w:rsidRDefault="000E6748" w:rsidP="000E6748">
      <w:pPr>
        <w:pStyle w:val="NoSpacing"/>
        <w:rPr>
          <w:rFonts w:ascii="Arial" w:hAnsi="Arial" w:cs="Arial"/>
          <w:sz w:val="24"/>
          <w:szCs w:val="24"/>
        </w:rPr>
      </w:pPr>
    </w:p>
    <w:p w:rsidR="000E6748" w:rsidRPr="00AD1D33" w:rsidRDefault="000E6748" w:rsidP="000E6748">
      <w:pPr>
        <w:pStyle w:val="NoSpacing"/>
        <w:numPr>
          <w:ilvl w:val="0"/>
          <w:numId w:val="1"/>
        </w:numPr>
        <w:rPr>
          <w:rFonts w:ascii="Arial" w:hAnsi="Arial" w:cs="Arial"/>
          <w:sz w:val="24"/>
          <w:szCs w:val="24"/>
        </w:rPr>
      </w:pPr>
      <w:r w:rsidRPr="00AD1D33">
        <w:rPr>
          <w:rFonts w:ascii="Arial" w:hAnsi="Arial" w:cs="Arial"/>
          <w:sz w:val="24"/>
          <w:szCs w:val="24"/>
        </w:rPr>
        <w:t xml:space="preserve"> Write </w:t>
      </w:r>
      <w:r w:rsidR="00F033A3" w:rsidRPr="00AD1D33">
        <w:rPr>
          <w:rFonts w:ascii="Arial" w:hAnsi="Arial" w:cs="Arial"/>
          <w:sz w:val="24"/>
          <w:szCs w:val="24"/>
        </w:rPr>
        <w:t xml:space="preserve">The </w:t>
      </w:r>
      <w:r w:rsidRPr="00AD1D33">
        <w:rPr>
          <w:rFonts w:ascii="Arial" w:hAnsi="Arial" w:cs="Arial"/>
          <w:sz w:val="24"/>
          <w:szCs w:val="24"/>
        </w:rPr>
        <w:t xml:space="preserve">Day </w:t>
      </w:r>
      <w:r w:rsidR="00F033A3" w:rsidRPr="00AD1D33">
        <w:rPr>
          <w:rFonts w:ascii="Arial" w:hAnsi="Arial" w:cs="Arial"/>
          <w:sz w:val="24"/>
          <w:szCs w:val="24"/>
        </w:rPr>
        <w:t>#</w:t>
      </w:r>
      <w:r w:rsidRPr="00AD1D33">
        <w:rPr>
          <w:rFonts w:ascii="Arial" w:hAnsi="Arial" w:cs="Arial"/>
          <w:sz w:val="24"/>
          <w:szCs w:val="24"/>
        </w:rPr>
        <w:t xml:space="preserve"> and the </w:t>
      </w:r>
      <w:r w:rsidR="00F033A3" w:rsidRPr="00AD1D33">
        <w:rPr>
          <w:rFonts w:ascii="Arial" w:hAnsi="Arial" w:cs="Arial"/>
          <w:sz w:val="24"/>
          <w:szCs w:val="24"/>
        </w:rPr>
        <w:t>reading section</w:t>
      </w:r>
      <w:r w:rsidRPr="00AD1D33">
        <w:rPr>
          <w:rFonts w:ascii="Arial" w:hAnsi="Arial" w:cs="Arial"/>
          <w:sz w:val="24"/>
          <w:szCs w:val="24"/>
        </w:rPr>
        <w:t xml:space="preserve"> at the top </w:t>
      </w:r>
      <w:r w:rsidR="00F033A3" w:rsidRPr="00AD1D33">
        <w:rPr>
          <w:rFonts w:ascii="Arial" w:hAnsi="Arial" w:cs="Arial"/>
          <w:sz w:val="24"/>
          <w:szCs w:val="24"/>
        </w:rPr>
        <w:t>of each entry.</w:t>
      </w:r>
    </w:p>
    <w:p w:rsidR="000E6748" w:rsidRPr="00AD1D33" w:rsidRDefault="000E6748" w:rsidP="000E6748">
      <w:pPr>
        <w:pStyle w:val="NoSpacing"/>
        <w:numPr>
          <w:ilvl w:val="0"/>
          <w:numId w:val="1"/>
        </w:numPr>
        <w:rPr>
          <w:rFonts w:ascii="Arial" w:hAnsi="Arial" w:cs="Arial"/>
          <w:sz w:val="24"/>
          <w:szCs w:val="24"/>
        </w:rPr>
      </w:pPr>
      <w:r w:rsidRPr="00AD1D33">
        <w:rPr>
          <w:rFonts w:ascii="Arial" w:hAnsi="Arial" w:cs="Arial"/>
          <w:sz w:val="24"/>
          <w:szCs w:val="24"/>
        </w:rPr>
        <w:t xml:space="preserve"> Choose a quote from</w:t>
      </w:r>
      <w:r w:rsidR="00F033A3" w:rsidRPr="00AD1D33">
        <w:rPr>
          <w:rFonts w:ascii="Arial" w:hAnsi="Arial" w:cs="Arial"/>
          <w:sz w:val="24"/>
          <w:szCs w:val="24"/>
        </w:rPr>
        <w:t xml:space="preserve"> within</w:t>
      </w:r>
      <w:r w:rsidRPr="00AD1D33">
        <w:rPr>
          <w:rFonts w:ascii="Arial" w:hAnsi="Arial" w:cs="Arial"/>
          <w:sz w:val="24"/>
          <w:szCs w:val="24"/>
        </w:rPr>
        <w:t xml:space="preserve"> the required reading</w:t>
      </w:r>
      <w:r w:rsidR="00F033A3" w:rsidRPr="00AD1D33">
        <w:rPr>
          <w:rFonts w:ascii="Arial" w:hAnsi="Arial" w:cs="Arial"/>
          <w:sz w:val="24"/>
          <w:szCs w:val="24"/>
        </w:rPr>
        <w:t xml:space="preserve"> pages</w:t>
      </w:r>
      <w:r w:rsidRPr="00AD1D33">
        <w:rPr>
          <w:rFonts w:ascii="Arial" w:hAnsi="Arial" w:cs="Arial"/>
          <w:sz w:val="24"/>
          <w:szCs w:val="24"/>
        </w:rPr>
        <w:t>.</w:t>
      </w:r>
    </w:p>
    <w:p w:rsidR="000E6748" w:rsidRPr="00AD1D33" w:rsidRDefault="000E6748" w:rsidP="000E6748">
      <w:pPr>
        <w:pStyle w:val="NoSpacing"/>
        <w:numPr>
          <w:ilvl w:val="0"/>
          <w:numId w:val="1"/>
        </w:numPr>
        <w:rPr>
          <w:rFonts w:ascii="Arial" w:hAnsi="Arial" w:cs="Arial"/>
          <w:sz w:val="24"/>
          <w:szCs w:val="24"/>
        </w:rPr>
      </w:pPr>
      <w:r w:rsidRPr="00AD1D33">
        <w:rPr>
          <w:rFonts w:ascii="Arial" w:hAnsi="Arial" w:cs="Arial"/>
          <w:sz w:val="24"/>
          <w:szCs w:val="24"/>
        </w:rPr>
        <w:t xml:space="preserve"> In a google doc, </w:t>
      </w:r>
      <w:r w:rsidR="00F033A3" w:rsidRPr="00AD1D33">
        <w:rPr>
          <w:rFonts w:ascii="Arial" w:hAnsi="Arial" w:cs="Arial"/>
          <w:sz w:val="24"/>
          <w:szCs w:val="24"/>
        </w:rPr>
        <w:t>type</w:t>
      </w:r>
      <w:r w:rsidRPr="00AD1D33">
        <w:rPr>
          <w:rFonts w:ascii="Arial" w:hAnsi="Arial" w:cs="Arial"/>
          <w:sz w:val="24"/>
          <w:szCs w:val="24"/>
        </w:rPr>
        <w:t xml:space="preserve"> the page number and quotation.</w:t>
      </w:r>
    </w:p>
    <w:p w:rsidR="00AD1D33" w:rsidRDefault="00AD1D33" w:rsidP="000E6748">
      <w:pPr>
        <w:pStyle w:val="NoSpacing"/>
        <w:numPr>
          <w:ilvl w:val="0"/>
          <w:numId w:val="1"/>
        </w:numPr>
        <w:rPr>
          <w:rFonts w:ascii="Arial" w:hAnsi="Arial" w:cs="Arial"/>
          <w:sz w:val="24"/>
          <w:szCs w:val="24"/>
        </w:rPr>
      </w:pPr>
      <w:r w:rsidRPr="00AD1D33">
        <w:rPr>
          <w:rFonts w:ascii="Arial" w:hAnsi="Arial" w:cs="Arial"/>
          <w:sz w:val="24"/>
          <w:szCs w:val="24"/>
        </w:rPr>
        <w:t xml:space="preserve"> </w:t>
      </w:r>
      <w:r w:rsidRPr="00AD1D33">
        <w:rPr>
          <w:rFonts w:ascii="Arial" w:hAnsi="Arial" w:cs="Arial"/>
          <w:b/>
          <w:sz w:val="24"/>
          <w:szCs w:val="24"/>
        </w:rPr>
        <w:t>Context</w:t>
      </w:r>
      <w:r w:rsidRPr="00AD1D33">
        <w:rPr>
          <w:rFonts w:ascii="Arial" w:hAnsi="Arial" w:cs="Arial"/>
          <w:sz w:val="24"/>
          <w:szCs w:val="24"/>
        </w:rPr>
        <w:t xml:space="preserve">:  </w:t>
      </w:r>
      <w:r w:rsidR="000E6748" w:rsidRPr="00AD1D33">
        <w:rPr>
          <w:rFonts w:ascii="Arial" w:hAnsi="Arial" w:cs="Arial"/>
          <w:sz w:val="24"/>
          <w:szCs w:val="24"/>
        </w:rPr>
        <w:t>Then explain what is happening in the book at the time of the quote</w:t>
      </w:r>
      <w:r>
        <w:rPr>
          <w:rFonts w:ascii="Arial" w:hAnsi="Arial" w:cs="Arial"/>
          <w:sz w:val="24"/>
          <w:szCs w:val="24"/>
        </w:rPr>
        <w:t xml:space="preserve">   </w:t>
      </w:r>
    </w:p>
    <w:p w:rsidR="000E6748" w:rsidRPr="00AD1D33" w:rsidRDefault="00AD1D33" w:rsidP="00AD1D33">
      <w:pPr>
        <w:pStyle w:val="NoSpacing"/>
        <w:ind w:left="72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and</w:t>
      </w:r>
      <w:proofErr w:type="gramEnd"/>
      <w:r>
        <w:rPr>
          <w:rFonts w:ascii="Arial" w:hAnsi="Arial" w:cs="Arial"/>
          <w:sz w:val="24"/>
          <w:szCs w:val="24"/>
        </w:rPr>
        <w:t xml:space="preserve"> a brief explanation of it.</w:t>
      </w:r>
      <w:r w:rsidR="000E6748" w:rsidRPr="00AD1D33">
        <w:rPr>
          <w:rFonts w:ascii="Arial" w:hAnsi="Arial" w:cs="Arial"/>
          <w:sz w:val="24"/>
          <w:szCs w:val="24"/>
        </w:rPr>
        <w:t>.</w:t>
      </w:r>
    </w:p>
    <w:p w:rsidR="000E6748" w:rsidRPr="00AD1D33" w:rsidRDefault="00AD1D33" w:rsidP="00AD1D33">
      <w:pPr>
        <w:pStyle w:val="NoSpacing"/>
        <w:numPr>
          <w:ilvl w:val="0"/>
          <w:numId w:val="1"/>
        </w:numPr>
        <w:rPr>
          <w:rFonts w:ascii="Arial" w:hAnsi="Arial" w:cs="Arial"/>
          <w:sz w:val="24"/>
          <w:szCs w:val="24"/>
        </w:rPr>
      </w:pPr>
      <w:r w:rsidRPr="00AD1D33">
        <w:rPr>
          <w:rFonts w:ascii="Arial" w:hAnsi="Arial" w:cs="Arial"/>
          <w:sz w:val="24"/>
          <w:szCs w:val="24"/>
        </w:rPr>
        <w:t xml:space="preserve"> </w:t>
      </w:r>
      <w:r w:rsidRPr="00AD1D33">
        <w:rPr>
          <w:rFonts w:ascii="Arial" w:hAnsi="Arial" w:cs="Arial"/>
          <w:b/>
          <w:sz w:val="24"/>
          <w:szCs w:val="24"/>
        </w:rPr>
        <w:t>Connect</w:t>
      </w:r>
      <w:r w:rsidRPr="00AD1D33">
        <w:rPr>
          <w:rFonts w:ascii="Arial" w:hAnsi="Arial" w:cs="Arial"/>
          <w:sz w:val="24"/>
          <w:szCs w:val="24"/>
        </w:rPr>
        <w:t xml:space="preserve">:  </w:t>
      </w:r>
      <w:r w:rsidR="000E6748" w:rsidRPr="00AD1D33">
        <w:rPr>
          <w:rFonts w:ascii="Arial" w:hAnsi="Arial" w:cs="Arial"/>
          <w:sz w:val="24"/>
          <w:szCs w:val="24"/>
        </w:rPr>
        <w:t>Finally explain why you chose this quote out of all the pages that yo</w:t>
      </w:r>
      <w:r w:rsidR="00F033A3" w:rsidRPr="00AD1D33">
        <w:rPr>
          <w:rFonts w:ascii="Arial" w:hAnsi="Arial" w:cs="Arial"/>
          <w:sz w:val="24"/>
          <w:szCs w:val="24"/>
        </w:rPr>
        <w:t>u read and what it means to you.  Connect it to yourself, a current event, or another text.</w:t>
      </w:r>
    </w:p>
    <w:p w:rsidR="000E6748" w:rsidRDefault="000E6748" w:rsidP="000E6748">
      <w:pPr>
        <w:pStyle w:val="NoSpacing"/>
        <w:rPr>
          <w:rFonts w:ascii="Arial" w:hAnsi="Arial" w:cs="Arial"/>
          <w:sz w:val="28"/>
          <w:szCs w:val="28"/>
        </w:rPr>
      </w:pPr>
    </w:p>
    <w:p w:rsidR="00F033A3" w:rsidRPr="00AD1D33" w:rsidRDefault="000E6748" w:rsidP="00AD1D33">
      <w:pPr>
        <w:pStyle w:val="NoSpacing"/>
        <w:pBdr>
          <w:top w:val="single" w:sz="8" w:space="1" w:color="auto"/>
          <w:left w:val="single" w:sz="8" w:space="4" w:color="auto"/>
          <w:bottom w:val="single" w:sz="8" w:space="1" w:color="auto"/>
          <w:right w:val="single" w:sz="8" w:space="4" w:color="auto"/>
        </w:pBdr>
        <w:rPr>
          <w:rFonts w:ascii="Arial" w:hAnsi="Arial" w:cs="Arial"/>
          <w:sz w:val="24"/>
          <w:szCs w:val="24"/>
        </w:rPr>
      </w:pPr>
      <w:r w:rsidRPr="00AD1D33">
        <w:rPr>
          <w:rFonts w:ascii="Arial" w:hAnsi="Arial" w:cs="Arial"/>
          <w:sz w:val="24"/>
          <w:szCs w:val="24"/>
        </w:rPr>
        <w:t>Formatting:  MLA</w:t>
      </w:r>
      <w:r w:rsidR="00F033A3" w:rsidRPr="00AD1D33">
        <w:rPr>
          <w:rFonts w:ascii="Arial" w:hAnsi="Arial" w:cs="Arial"/>
          <w:sz w:val="24"/>
          <w:szCs w:val="24"/>
        </w:rPr>
        <w:t xml:space="preserve"> Style heading and title.  The</w:t>
      </w:r>
      <w:r w:rsidR="00AD1D33">
        <w:rPr>
          <w:rFonts w:ascii="Arial" w:hAnsi="Arial" w:cs="Arial"/>
          <w:sz w:val="24"/>
          <w:szCs w:val="24"/>
        </w:rPr>
        <w:t>n follow A-E above for each day.  See the example below.</w:t>
      </w:r>
    </w:p>
    <w:p w:rsidR="00AD1D33" w:rsidRDefault="00AD1D33" w:rsidP="000E6748">
      <w:pPr>
        <w:pStyle w:val="NoSpacing"/>
        <w:rPr>
          <w:rFonts w:ascii="Arial" w:hAnsi="Arial" w:cs="Arial"/>
          <w:sz w:val="16"/>
          <w:szCs w:val="16"/>
        </w:rPr>
      </w:pPr>
    </w:p>
    <w:p w:rsidR="00F033A3" w:rsidRPr="006037EC" w:rsidRDefault="00F033A3" w:rsidP="000E6748">
      <w:pPr>
        <w:pStyle w:val="NoSpacing"/>
        <w:rPr>
          <w:rFonts w:ascii="Arial" w:hAnsi="Arial" w:cs="Arial"/>
          <w:sz w:val="24"/>
          <w:szCs w:val="24"/>
          <w:highlight w:val="lightGray"/>
        </w:rPr>
      </w:pPr>
      <w:r w:rsidRPr="006037EC">
        <w:rPr>
          <w:rFonts w:ascii="Arial" w:hAnsi="Arial" w:cs="Arial"/>
          <w:sz w:val="24"/>
          <w:szCs w:val="24"/>
          <w:highlight w:val="lightGray"/>
        </w:rPr>
        <w:t>Name</w:t>
      </w:r>
    </w:p>
    <w:p w:rsidR="00F033A3" w:rsidRPr="006037EC" w:rsidRDefault="00F033A3" w:rsidP="000E6748">
      <w:pPr>
        <w:pStyle w:val="NoSpacing"/>
        <w:rPr>
          <w:rFonts w:ascii="Arial" w:hAnsi="Arial" w:cs="Arial"/>
          <w:sz w:val="24"/>
          <w:szCs w:val="24"/>
          <w:highlight w:val="lightGray"/>
        </w:rPr>
      </w:pPr>
      <w:r w:rsidRPr="006037EC">
        <w:rPr>
          <w:rFonts w:ascii="Arial" w:hAnsi="Arial" w:cs="Arial"/>
          <w:sz w:val="24"/>
          <w:szCs w:val="24"/>
          <w:highlight w:val="lightGray"/>
        </w:rPr>
        <w:t>Teacher</w:t>
      </w:r>
    </w:p>
    <w:p w:rsidR="00F033A3" w:rsidRPr="006037EC" w:rsidRDefault="00F033A3" w:rsidP="000E6748">
      <w:pPr>
        <w:pStyle w:val="NoSpacing"/>
        <w:rPr>
          <w:rFonts w:ascii="Arial" w:hAnsi="Arial" w:cs="Arial"/>
          <w:sz w:val="24"/>
          <w:szCs w:val="24"/>
          <w:highlight w:val="lightGray"/>
        </w:rPr>
      </w:pPr>
      <w:r w:rsidRPr="006037EC">
        <w:rPr>
          <w:rFonts w:ascii="Arial" w:hAnsi="Arial" w:cs="Arial"/>
          <w:sz w:val="24"/>
          <w:szCs w:val="24"/>
          <w:highlight w:val="lightGray"/>
        </w:rPr>
        <w:t>English 10H B__</w:t>
      </w:r>
    </w:p>
    <w:p w:rsidR="00F033A3" w:rsidRPr="006037EC" w:rsidRDefault="00F033A3" w:rsidP="000E6748">
      <w:pPr>
        <w:pStyle w:val="NoSpacing"/>
        <w:rPr>
          <w:rFonts w:ascii="Arial" w:hAnsi="Arial" w:cs="Arial"/>
          <w:sz w:val="24"/>
          <w:szCs w:val="24"/>
          <w:highlight w:val="lightGray"/>
        </w:rPr>
      </w:pPr>
      <w:r w:rsidRPr="006037EC">
        <w:rPr>
          <w:rFonts w:ascii="Arial" w:hAnsi="Arial" w:cs="Arial"/>
          <w:sz w:val="24"/>
          <w:szCs w:val="24"/>
          <w:highlight w:val="lightGray"/>
        </w:rPr>
        <w:t>Date</w:t>
      </w:r>
    </w:p>
    <w:p w:rsidR="00F033A3" w:rsidRPr="006037EC" w:rsidRDefault="00F033A3" w:rsidP="00AD1D33">
      <w:pPr>
        <w:pStyle w:val="NoSpacing"/>
        <w:jc w:val="center"/>
        <w:rPr>
          <w:rFonts w:ascii="Arial" w:hAnsi="Arial" w:cs="Arial"/>
          <w:sz w:val="24"/>
          <w:szCs w:val="24"/>
          <w:highlight w:val="lightGray"/>
        </w:rPr>
      </w:pPr>
      <w:r w:rsidRPr="006037EC">
        <w:rPr>
          <w:rFonts w:ascii="Arial" w:hAnsi="Arial" w:cs="Arial"/>
          <w:i/>
          <w:sz w:val="24"/>
          <w:szCs w:val="24"/>
          <w:highlight w:val="lightGray"/>
        </w:rPr>
        <w:t xml:space="preserve">Boys in the Boat </w:t>
      </w:r>
      <w:proofErr w:type="spellStart"/>
      <w:r w:rsidRPr="006037EC">
        <w:rPr>
          <w:rFonts w:ascii="Arial" w:hAnsi="Arial" w:cs="Arial"/>
          <w:sz w:val="24"/>
          <w:szCs w:val="24"/>
          <w:highlight w:val="lightGray"/>
        </w:rPr>
        <w:t>Quotery</w:t>
      </w:r>
      <w:proofErr w:type="spellEnd"/>
    </w:p>
    <w:p w:rsidR="00F033A3" w:rsidRPr="006037EC" w:rsidRDefault="00F033A3" w:rsidP="000E6748">
      <w:pPr>
        <w:pStyle w:val="NoSpacing"/>
        <w:rPr>
          <w:rFonts w:ascii="Arial" w:hAnsi="Arial" w:cs="Arial"/>
          <w:sz w:val="24"/>
          <w:szCs w:val="24"/>
          <w:highlight w:val="lightGray"/>
        </w:rPr>
      </w:pPr>
    </w:p>
    <w:p w:rsidR="000E6748" w:rsidRPr="006037EC" w:rsidRDefault="00F033A3" w:rsidP="000E6748">
      <w:pPr>
        <w:pStyle w:val="NoSpacing"/>
        <w:rPr>
          <w:rFonts w:ascii="Arial" w:hAnsi="Arial" w:cs="Arial"/>
          <w:sz w:val="24"/>
          <w:szCs w:val="24"/>
          <w:highlight w:val="lightGray"/>
          <w:u w:val="single"/>
        </w:rPr>
      </w:pPr>
      <w:r w:rsidRPr="006037EC">
        <w:rPr>
          <w:rFonts w:ascii="Arial" w:hAnsi="Arial" w:cs="Arial"/>
          <w:sz w:val="24"/>
          <w:szCs w:val="24"/>
          <w:highlight w:val="lightGray"/>
          <w:u w:val="single"/>
        </w:rPr>
        <w:t>Day 1 – Chapters 1</w:t>
      </w:r>
      <w:r w:rsidR="006037EC">
        <w:rPr>
          <w:rFonts w:ascii="Arial" w:hAnsi="Arial" w:cs="Arial"/>
          <w:sz w:val="24"/>
          <w:szCs w:val="24"/>
          <w:highlight w:val="lightGray"/>
          <w:u w:val="single"/>
        </w:rPr>
        <w:t xml:space="preserve"> </w:t>
      </w:r>
      <w:r w:rsidRPr="006037EC">
        <w:rPr>
          <w:rFonts w:ascii="Arial" w:hAnsi="Arial" w:cs="Arial"/>
          <w:sz w:val="24"/>
          <w:szCs w:val="24"/>
          <w:highlight w:val="lightGray"/>
          <w:u w:val="single"/>
        </w:rPr>
        <w:t>&amp;</w:t>
      </w:r>
      <w:r w:rsidR="006037EC">
        <w:rPr>
          <w:rFonts w:ascii="Arial" w:hAnsi="Arial" w:cs="Arial"/>
          <w:sz w:val="24"/>
          <w:szCs w:val="24"/>
          <w:highlight w:val="lightGray"/>
          <w:u w:val="single"/>
        </w:rPr>
        <w:t xml:space="preserve"> </w:t>
      </w:r>
      <w:r w:rsidRPr="006037EC">
        <w:rPr>
          <w:rFonts w:ascii="Arial" w:hAnsi="Arial" w:cs="Arial"/>
          <w:sz w:val="24"/>
          <w:szCs w:val="24"/>
          <w:highlight w:val="lightGray"/>
          <w:u w:val="single"/>
        </w:rPr>
        <w:t>2</w:t>
      </w:r>
      <w:r w:rsidR="000E6748" w:rsidRPr="006037EC">
        <w:rPr>
          <w:rFonts w:ascii="Arial" w:hAnsi="Arial" w:cs="Arial"/>
          <w:sz w:val="24"/>
          <w:szCs w:val="24"/>
          <w:highlight w:val="lightGray"/>
          <w:u w:val="single"/>
        </w:rPr>
        <w:t xml:space="preserve"> </w:t>
      </w:r>
    </w:p>
    <w:p w:rsidR="00F033A3" w:rsidRPr="006037EC" w:rsidRDefault="00F033A3" w:rsidP="000E6748">
      <w:pPr>
        <w:pStyle w:val="NoSpacing"/>
        <w:rPr>
          <w:rFonts w:ascii="Arial" w:hAnsi="Arial" w:cs="Arial"/>
          <w:sz w:val="24"/>
          <w:szCs w:val="24"/>
          <w:highlight w:val="lightGray"/>
          <w:u w:val="single"/>
        </w:rPr>
      </w:pPr>
    </w:p>
    <w:p w:rsidR="00F033A3" w:rsidRPr="006037EC" w:rsidRDefault="00AD1D33" w:rsidP="000E6748">
      <w:pPr>
        <w:pStyle w:val="NoSpacing"/>
        <w:rPr>
          <w:rFonts w:ascii="Arial" w:hAnsi="Arial" w:cs="Arial"/>
          <w:sz w:val="24"/>
          <w:szCs w:val="24"/>
          <w:highlight w:val="lightGray"/>
        </w:rPr>
      </w:pPr>
      <w:r w:rsidRPr="006037EC">
        <w:rPr>
          <w:rFonts w:ascii="Arial" w:hAnsi="Arial" w:cs="Arial"/>
          <w:sz w:val="24"/>
          <w:szCs w:val="24"/>
          <w:highlight w:val="lightGray"/>
        </w:rPr>
        <w:t>“…the most important one; the ability to disregard his own ambitions, to throw his ego over the gunwales, to leave it swirling in the wake of his shell, and to pull, not just for himself, not just for glory, but for the other boys in the boat.”  Page 23</w:t>
      </w:r>
    </w:p>
    <w:p w:rsidR="00AD1D33" w:rsidRPr="006037EC" w:rsidRDefault="00AD1D33" w:rsidP="000E6748">
      <w:pPr>
        <w:pStyle w:val="NoSpacing"/>
        <w:rPr>
          <w:rFonts w:ascii="Arial" w:hAnsi="Arial" w:cs="Arial"/>
          <w:sz w:val="24"/>
          <w:szCs w:val="24"/>
          <w:highlight w:val="lightGray"/>
        </w:rPr>
      </w:pPr>
    </w:p>
    <w:p w:rsidR="00AD1D33" w:rsidRPr="006037EC" w:rsidRDefault="00AD1D33" w:rsidP="000E6748">
      <w:pPr>
        <w:pStyle w:val="NoSpacing"/>
        <w:rPr>
          <w:rFonts w:ascii="Arial" w:hAnsi="Arial" w:cs="Arial"/>
          <w:sz w:val="24"/>
          <w:szCs w:val="24"/>
          <w:highlight w:val="lightGray"/>
        </w:rPr>
      </w:pPr>
      <w:r w:rsidRPr="006037EC">
        <w:rPr>
          <w:rFonts w:ascii="Arial" w:hAnsi="Arial" w:cs="Arial"/>
          <w:sz w:val="24"/>
          <w:szCs w:val="24"/>
          <w:highlight w:val="lightGray"/>
        </w:rPr>
        <w:t xml:space="preserve">Context:  This quote is at the end of Chapter 1 when Al </w:t>
      </w:r>
      <w:proofErr w:type="spellStart"/>
      <w:r w:rsidRPr="006037EC">
        <w:rPr>
          <w:rFonts w:ascii="Arial" w:hAnsi="Arial" w:cs="Arial"/>
          <w:sz w:val="24"/>
          <w:szCs w:val="24"/>
          <w:highlight w:val="lightGray"/>
        </w:rPr>
        <w:t>Ulbrickson</w:t>
      </w:r>
      <w:proofErr w:type="spellEnd"/>
      <w:r w:rsidRPr="006037EC">
        <w:rPr>
          <w:rFonts w:ascii="Arial" w:hAnsi="Arial" w:cs="Arial"/>
          <w:sz w:val="24"/>
          <w:szCs w:val="24"/>
          <w:highlight w:val="lightGray"/>
        </w:rPr>
        <w:t>, the rowing coach at Washington, began thinking about the most important quality that was necessary in a top-notch rower to build the best team in the University of Washington History. This quote tells that the person needs to not just care about his own success.  The best rower puts his team before himself.</w:t>
      </w:r>
    </w:p>
    <w:p w:rsidR="00AD1D33" w:rsidRPr="006037EC" w:rsidRDefault="00AD1D33" w:rsidP="000E6748">
      <w:pPr>
        <w:pStyle w:val="NoSpacing"/>
        <w:rPr>
          <w:rFonts w:ascii="Arial" w:hAnsi="Arial" w:cs="Arial"/>
          <w:sz w:val="24"/>
          <w:szCs w:val="24"/>
          <w:highlight w:val="lightGray"/>
        </w:rPr>
      </w:pPr>
    </w:p>
    <w:p w:rsidR="00AD1D33" w:rsidRPr="006037EC" w:rsidRDefault="00AD1D33" w:rsidP="000E6748">
      <w:pPr>
        <w:pStyle w:val="NoSpacing"/>
        <w:rPr>
          <w:rFonts w:ascii="Arial" w:hAnsi="Arial" w:cs="Arial"/>
          <w:sz w:val="24"/>
          <w:szCs w:val="24"/>
          <w:highlight w:val="lightGray"/>
        </w:rPr>
      </w:pPr>
      <w:r w:rsidRPr="006037EC">
        <w:rPr>
          <w:rFonts w:ascii="Arial" w:hAnsi="Arial" w:cs="Arial"/>
          <w:sz w:val="24"/>
          <w:szCs w:val="24"/>
          <w:highlight w:val="lightGray"/>
        </w:rPr>
        <w:t xml:space="preserve">Connect:  I really like this because it made me consider the people that I know.  While watching my own children grow up and play team sports, I’ve often seen selfish behavior on the field.  It is rare to find someone who cares about the team as much as they care about themselves.  The one rower I knew, Jim Poet, rowed for USC in the 1980s.  Even though I didn’t know him while he was a rower, he exhibited that quality (putting others first) </w:t>
      </w:r>
      <w:r w:rsidR="006037EC" w:rsidRPr="006037EC">
        <w:rPr>
          <w:rFonts w:ascii="Arial" w:hAnsi="Arial" w:cs="Arial"/>
          <w:sz w:val="24"/>
          <w:szCs w:val="24"/>
          <w:highlight w:val="lightGray"/>
        </w:rPr>
        <w:t>later in life.</w:t>
      </w:r>
    </w:p>
    <w:p w:rsidR="006037EC" w:rsidRPr="006037EC" w:rsidRDefault="006037EC" w:rsidP="000E6748">
      <w:pPr>
        <w:pStyle w:val="NoSpacing"/>
        <w:rPr>
          <w:rFonts w:ascii="Arial" w:hAnsi="Arial" w:cs="Arial"/>
          <w:sz w:val="24"/>
          <w:szCs w:val="24"/>
          <w:highlight w:val="lightGray"/>
        </w:rPr>
      </w:pPr>
    </w:p>
    <w:p w:rsidR="006037EC" w:rsidRPr="006037EC" w:rsidRDefault="006037EC" w:rsidP="000E6748">
      <w:pPr>
        <w:pStyle w:val="NoSpacing"/>
        <w:rPr>
          <w:rFonts w:ascii="Arial" w:hAnsi="Arial" w:cs="Arial"/>
          <w:sz w:val="24"/>
          <w:szCs w:val="24"/>
          <w:u w:val="single"/>
        </w:rPr>
      </w:pPr>
      <w:r w:rsidRPr="006037EC">
        <w:rPr>
          <w:rFonts w:ascii="Arial" w:hAnsi="Arial" w:cs="Arial"/>
          <w:sz w:val="24"/>
          <w:szCs w:val="24"/>
          <w:highlight w:val="lightGray"/>
          <w:u w:val="single"/>
        </w:rPr>
        <w:t>Day 2 – Chapters 3-5</w:t>
      </w:r>
      <w:bookmarkStart w:id="0" w:name="_GoBack"/>
      <w:bookmarkEnd w:id="0"/>
    </w:p>
    <w:p w:rsidR="006037EC" w:rsidRDefault="006037EC" w:rsidP="000E6748">
      <w:pPr>
        <w:pStyle w:val="NoSpacing"/>
        <w:rPr>
          <w:rFonts w:ascii="Arial" w:hAnsi="Arial" w:cs="Arial"/>
          <w:sz w:val="16"/>
          <w:szCs w:val="16"/>
          <w:u w:val="single"/>
        </w:rPr>
      </w:pPr>
    </w:p>
    <w:p w:rsidR="000E6748" w:rsidRPr="000E6748" w:rsidRDefault="000E6748" w:rsidP="000E6748">
      <w:pPr>
        <w:pStyle w:val="NoSpacing"/>
        <w:rPr>
          <w:rFonts w:ascii="Arial" w:hAnsi="Arial" w:cs="Arial"/>
          <w:i/>
          <w:sz w:val="28"/>
          <w:szCs w:val="28"/>
        </w:rPr>
      </w:pPr>
    </w:p>
    <w:sectPr w:rsidR="000E6748" w:rsidRPr="000E6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D459F"/>
    <w:multiLevelType w:val="hybridMultilevel"/>
    <w:tmpl w:val="0C846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2A398A"/>
    <w:multiLevelType w:val="hybridMultilevel"/>
    <w:tmpl w:val="2DCE7E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748"/>
    <w:rsid w:val="000E6748"/>
    <w:rsid w:val="002B18E7"/>
    <w:rsid w:val="006037EC"/>
    <w:rsid w:val="007B3D73"/>
    <w:rsid w:val="00AD1D33"/>
    <w:rsid w:val="00F0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D38C"/>
  <w15:chartTrackingRefBased/>
  <w15:docId w15:val="{81C34236-7F5B-4F34-9239-EFA08679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748"/>
    <w:pPr>
      <w:spacing w:after="0" w:line="240" w:lineRule="auto"/>
    </w:pPr>
  </w:style>
  <w:style w:type="paragraph" w:styleId="BalloonText">
    <w:name w:val="Balloon Text"/>
    <w:basedOn w:val="Normal"/>
    <w:link w:val="BalloonTextChar"/>
    <w:uiPriority w:val="99"/>
    <w:semiHidden/>
    <w:unhideWhenUsed/>
    <w:rsid w:val="00603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KING</dc:creator>
  <cp:keywords/>
  <dc:description/>
  <cp:lastModifiedBy>SUSAN KING</cp:lastModifiedBy>
  <cp:revision>1</cp:revision>
  <cp:lastPrinted>2019-02-01T20:46:00Z</cp:lastPrinted>
  <dcterms:created xsi:type="dcterms:W3CDTF">2019-02-01T20:05:00Z</dcterms:created>
  <dcterms:modified xsi:type="dcterms:W3CDTF">2019-02-01T20:53:00Z</dcterms:modified>
</cp:coreProperties>
</file>